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6A9" w:rsidRDefault="009105C6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3. </w:t>
      </w:r>
      <w:r w:rsidR="00E536A9">
        <w:rPr>
          <w:b/>
        </w:rPr>
        <w:t>NAPIREND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Révfülöp és Térsége Óvodai Intézményfenntartó Társulás 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2018. február 12-i nyilvános Társulási Tanács ülésére 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E536A9" w:rsidRPr="00FF545D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r>
        <w:rPr>
          <w:b/>
          <w:u w:val="single"/>
        </w:rPr>
        <w:t xml:space="preserve">Tárgy: </w:t>
      </w:r>
      <w:r>
        <w:rPr>
          <w:b/>
        </w:rPr>
        <w:t>Révfülöp és Térsége Napközi Otthonos Óvoda általános felvételi időpontjának, nevelési évben indítható csoportok számának, nyitva tartásnak, a nyári zárva tartás időpontjának, az óvoda felvételi körzetének meghatározása, megállapodás elfogadása.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  <w:u w:val="single"/>
        </w:rPr>
        <w:t>Előterjesztő</w:t>
      </w:r>
      <w:proofErr w:type="gramStart"/>
      <w:r>
        <w:rPr>
          <w:b/>
        </w:rPr>
        <w:t>:    Kondor</w:t>
      </w:r>
      <w:proofErr w:type="gramEnd"/>
      <w:r>
        <w:rPr>
          <w:b/>
        </w:rPr>
        <w:t xml:space="preserve"> Géza Társulási Tanács Elnöke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  <w:u w:val="single"/>
        </w:rPr>
        <w:t>Előkészítette:</w:t>
      </w:r>
      <w:r>
        <w:rPr>
          <w:b/>
        </w:rPr>
        <w:t xml:space="preserve"> </w:t>
      </w:r>
      <w:proofErr w:type="spellStart"/>
      <w:r>
        <w:rPr>
          <w:b/>
        </w:rPr>
        <w:t>Vókóné</w:t>
      </w:r>
      <w:proofErr w:type="spellEnd"/>
      <w:r>
        <w:rPr>
          <w:b/>
        </w:rPr>
        <w:t xml:space="preserve"> Bognár Ibolya Óvodavezető  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 xml:space="preserve">                        Tóthné </w:t>
      </w:r>
      <w:proofErr w:type="spellStart"/>
      <w:r>
        <w:rPr>
          <w:b/>
        </w:rPr>
        <w:t>Titz</w:t>
      </w:r>
      <w:proofErr w:type="spellEnd"/>
      <w:r>
        <w:rPr>
          <w:b/>
        </w:rPr>
        <w:t xml:space="preserve"> Éva jegyzőt helyettesítő aljegyző,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Tóthné </w:t>
      </w:r>
      <w:proofErr w:type="spellStart"/>
      <w:r>
        <w:rPr>
          <w:b/>
        </w:rPr>
        <w:t>Titz</w:t>
      </w:r>
      <w:proofErr w:type="spellEnd"/>
      <w:r>
        <w:rPr>
          <w:b/>
        </w:rPr>
        <w:t xml:space="preserve"> Éva jegyzőt helyettesítő aljegyző</w:t>
      </w:r>
    </w:p>
    <w:p w:rsidR="00E536A9" w:rsidRDefault="00E536A9" w:rsidP="00E536A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E536A9" w:rsidRDefault="00E536A9" w:rsidP="00E536A9"/>
    <w:p w:rsidR="00E536A9" w:rsidRDefault="00E536A9" w:rsidP="00E536A9"/>
    <w:p w:rsidR="00E536A9" w:rsidRDefault="00E536A9" w:rsidP="00E536A9"/>
    <w:p w:rsidR="00E536A9" w:rsidRDefault="00E536A9" w:rsidP="00E536A9">
      <w:r>
        <w:t>Tisztel Társulási Tanács!</w:t>
      </w:r>
    </w:p>
    <w:p w:rsidR="00E536A9" w:rsidRDefault="00E536A9" w:rsidP="00E536A9"/>
    <w:p w:rsidR="00E536A9" w:rsidRDefault="00E536A9" w:rsidP="00E536A9">
      <w:pPr>
        <w:ind w:firstLine="204"/>
        <w:jc w:val="both"/>
      </w:pPr>
      <w:r>
        <w:t>A nemzeti köznevelésről szóló 2011. évi CXC. törvény (a továbbiakban: Ktv.) értelmében „</w:t>
      </w:r>
      <w:r w:rsidRPr="00C479B8">
        <w:rPr>
          <w:i/>
        </w:rPr>
        <w:t>4.</w:t>
      </w:r>
      <w:proofErr w:type="gramStart"/>
      <w:r w:rsidRPr="00C479B8">
        <w:rPr>
          <w:i/>
        </w:rPr>
        <w:t>§  1</w:t>
      </w:r>
      <w:proofErr w:type="gramEnd"/>
      <w:r w:rsidRPr="00C479B8">
        <w:rPr>
          <w:i/>
        </w:rPr>
        <w:t>. alapfeladat: a köznevelési intézmény alapító okiratában foglalt köznevelési feladat,</w:t>
      </w:r>
      <w:r>
        <w:rPr>
          <w:i/>
        </w:rPr>
        <w:t>”</w:t>
      </w:r>
      <w:r>
        <w:t xml:space="preserve"> amely többek között  az  óvodai nevelés. </w:t>
      </w:r>
    </w:p>
    <w:p w:rsidR="00E536A9" w:rsidRDefault="00E536A9" w:rsidP="00E536A9">
      <w:pPr>
        <w:autoSpaceDE w:val="0"/>
        <w:autoSpaceDN w:val="0"/>
        <w:adjustRightInd w:val="0"/>
        <w:jc w:val="both"/>
      </w:pPr>
      <w:r>
        <w:t>A Ktv. meghatározza a fenntartó fogalmát:</w:t>
      </w:r>
    </w:p>
    <w:p w:rsidR="00E536A9" w:rsidRDefault="00E536A9" w:rsidP="00E536A9">
      <w:pPr>
        <w:autoSpaceDE w:val="0"/>
        <w:autoSpaceDN w:val="0"/>
        <w:adjustRightInd w:val="0"/>
        <w:ind w:firstLine="204"/>
        <w:jc w:val="both"/>
        <w:rPr>
          <w:i/>
        </w:rPr>
      </w:pPr>
      <w:r>
        <w:rPr>
          <w:i/>
        </w:rPr>
        <w:t>„</w:t>
      </w:r>
      <w:r w:rsidRPr="00C479B8">
        <w:rPr>
          <w:i/>
        </w:rPr>
        <w:t>4.§ 9. fenntartó: az a természetes vagy jogi személy, aki vagy amely a köznevelési feladat ellátására való jogosultságot megszerezte vagy azzal rendelkezik, és - e törvényben foglalt esetben a működtetővel közösen - a köznevelési intézmény működéséhez szükséges feltételekről gondoskodik,</w:t>
      </w:r>
      <w:r>
        <w:rPr>
          <w:i/>
        </w:rPr>
        <w:t>”</w:t>
      </w:r>
    </w:p>
    <w:p w:rsidR="00E536A9" w:rsidRDefault="00E536A9" w:rsidP="00E536A9">
      <w:pPr>
        <w:autoSpaceDE w:val="0"/>
        <w:autoSpaceDN w:val="0"/>
        <w:adjustRightInd w:val="0"/>
        <w:jc w:val="both"/>
        <w:rPr>
          <w:i/>
        </w:rPr>
      </w:pPr>
    </w:p>
    <w:p w:rsidR="00E536A9" w:rsidRDefault="00E536A9" w:rsidP="00E536A9">
      <w:pPr>
        <w:autoSpaceDE w:val="0"/>
        <w:autoSpaceDN w:val="0"/>
        <w:adjustRightInd w:val="0"/>
        <w:jc w:val="both"/>
      </w:pPr>
      <w:r>
        <w:t>Révfülöp és Térsége Napközi Otthonos Óvoda Alapító okirata szerint a költségvetési szerv fenntartója: Révfülöp és Térsége Óvoda Intézményfenntartó Társulás.</w:t>
      </w:r>
    </w:p>
    <w:p w:rsidR="00E536A9" w:rsidRDefault="00E536A9" w:rsidP="00E536A9">
      <w:pPr>
        <w:autoSpaceDE w:val="0"/>
        <w:autoSpaceDN w:val="0"/>
        <w:adjustRightInd w:val="0"/>
        <w:jc w:val="both"/>
      </w:pPr>
    </w:p>
    <w:p w:rsidR="00E536A9" w:rsidRDefault="00E536A9" w:rsidP="00E536A9">
      <w:pPr>
        <w:autoSpaceDE w:val="0"/>
        <w:autoSpaceDN w:val="0"/>
        <w:adjustRightInd w:val="0"/>
        <w:jc w:val="both"/>
      </w:pPr>
      <w:r>
        <w:t>A fenntartó kötelezettségei és annak jogszabályi háttere:</w:t>
      </w:r>
    </w:p>
    <w:p w:rsidR="00E536A9" w:rsidRDefault="00E536A9" w:rsidP="00E536A9">
      <w:pPr>
        <w:autoSpaceDE w:val="0"/>
        <w:autoSpaceDN w:val="0"/>
        <w:adjustRightInd w:val="0"/>
        <w:jc w:val="both"/>
      </w:pP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0678C">
        <w:rPr>
          <w:bCs/>
        </w:rPr>
        <w:t xml:space="preserve">A </w:t>
      </w:r>
      <w:r>
        <w:rPr>
          <w:bCs/>
        </w:rPr>
        <w:t>Ktv</w:t>
      </w:r>
      <w:r w:rsidRPr="0080678C">
        <w:rPr>
          <w:bCs/>
        </w:rPr>
        <w:t>.</w:t>
      </w:r>
      <w:r>
        <w:rPr>
          <w:b/>
          <w:bCs/>
        </w:rPr>
        <w:t xml:space="preserve"> „</w:t>
      </w:r>
      <w:r w:rsidRPr="00873149">
        <w:rPr>
          <w:bCs/>
          <w:i/>
          <w:sz w:val="22"/>
          <w:szCs w:val="22"/>
        </w:rPr>
        <w:t>8.</w:t>
      </w:r>
      <w:r w:rsidRPr="00873149">
        <w:rPr>
          <w:b/>
          <w:bCs/>
          <w:i/>
          <w:sz w:val="22"/>
          <w:szCs w:val="22"/>
        </w:rPr>
        <w:t xml:space="preserve"> § </w:t>
      </w:r>
      <w:r w:rsidRPr="00873149">
        <w:rPr>
          <w:i/>
          <w:sz w:val="22"/>
          <w:szCs w:val="22"/>
        </w:rPr>
        <w:t>(1) Az óvoda a gyermek hároméves korától a tankötelezettség kezdetéig nevelő intézmény. Az óvoda felveheti azt a gyermeket is, aki a harmadik életévét a felvételétől számított fél éven belül betölti, feltéve, hogy minden, a településen, fővárosi kerületben, vagy ha a felvételi körzet több településen található, az érintett településeken lakóhellyel, ennek hiányában tartózkodási hellyel rendelkező hároméves és annál idősebb gyermek óvodai felvételi kérelme teljesíthető.”</w:t>
      </w:r>
    </w:p>
    <w:p w:rsidR="00E536A9" w:rsidRDefault="00E536A9" w:rsidP="00E536A9">
      <w:pPr>
        <w:autoSpaceDE w:val="0"/>
        <w:autoSpaceDN w:val="0"/>
        <w:adjustRightInd w:val="0"/>
        <w:ind w:firstLine="204"/>
        <w:jc w:val="both"/>
        <w:rPr>
          <w:i/>
        </w:rPr>
      </w:pP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3447A">
        <w:rPr>
          <w:bCs/>
        </w:rPr>
        <w:t xml:space="preserve">A </w:t>
      </w:r>
      <w:r>
        <w:rPr>
          <w:bCs/>
        </w:rPr>
        <w:t>Ktv</w:t>
      </w:r>
      <w:r w:rsidRPr="0083447A">
        <w:rPr>
          <w:bCs/>
        </w:rPr>
        <w:t xml:space="preserve">. </w:t>
      </w:r>
      <w:r>
        <w:rPr>
          <w:bCs/>
        </w:rPr>
        <w:t>„</w:t>
      </w:r>
      <w:r w:rsidRPr="00873149">
        <w:rPr>
          <w:bCs/>
          <w:i/>
          <w:sz w:val="22"/>
          <w:szCs w:val="22"/>
        </w:rPr>
        <w:t>49.</w:t>
      </w:r>
      <w:r w:rsidRPr="00873149">
        <w:rPr>
          <w:b/>
          <w:bCs/>
          <w:i/>
          <w:sz w:val="22"/>
          <w:szCs w:val="22"/>
        </w:rPr>
        <w:t xml:space="preserve"> § </w:t>
      </w:r>
      <w:r w:rsidRPr="00873149">
        <w:rPr>
          <w:i/>
          <w:sz w:val="22"/>
          <w:szCs w:val="22"/>
        </w:rPr>
        <w:t>(1) Az óvodai felvétel, átvétel jelentkezés alapján történik. Az óvodába a gyermek - e törvényben foglalt kivétellel - harmadik életévének betöltése után vehető fel. A szülő gyermeke óvodai felvételét, átvételét bármikor kérheti, a gyermekek felvétele folyamatos.</w:t>
      </w: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73149">
        <w:rPr>
          <w:i/>
          <w:sz w:val="22"/>
          <w:szCs w:val="22"/>
        </w:rPr>
        <w:t>(2) A gyermeket elsősorban abba az óvodába kell felvenni, átvenni, amelynek körzetében lakik vagy ahol szülője dolgozik. A felvételről, átvételről az óvoda vezetője dönt. Ha a jelentkezők száma meghaladja a felvehető gyermekek számát, az óvodavezető, amennyiben az óvoda fenntartója több óvodát tart fenn, az óvoda fenntartója bizottságot szervez, amely javaslatot tesz a felvételre.</w:t>
      </w: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>(3)</w:t>
      </w:r>
      <w:smartTag w:uri="urn:schemas-microsoft-com:office:smarttags" w:element="metricconverter">
        <w:smartTagPr>
          <w:attr w:name="ProductID" w:val="1 A"/>
        </w:smartTagPr>
        <w:r>
          <w:rPr>
            <w:i/>
            <w:sz w:val="22"/>
            <w:szCs w:val="22"/>
            <w:vertAlign w:val="superscript"/>
          </w:rPr>
          <w:t>1</w:t>
        </w:r>
        <w:r w:rsidRPr="00873149">
          <w:rPr>
            <w:i/>
            <w:sz w:val="22"/>
            <w:szCs w:val="22"/>
          </w:rPr>
          <w:t xml:space="preserve"> </w:t>
        </w:r>
        <w:r w:rsidRPr="00FB5851">
          <w:rPr>
            <w:b/>
            <w:i/>
            <w:sz w:val="22"/>
            <w:szCs w:val="22"/>
          </w:rPr>
          <w:t>A</w:t>
        </w:r>
      </w:smartTag>
      <w:r w:rsidRPr="00FB5851">
        <w:rPr>
          <w:b/>
          <w:i/>
          <w:sz w:val="22"/>
          <w:szCs w:val="22"/>
        </w:rPr>
        <w:t xml:space="preserve"> települési önkormányzat közzéteszi az óvoda felvételi körzetét, valamint az óvoda nyitva tartásának rendjét. Az óvoda köteles felvenni, átvenni azt a gyermeket, aki életvitelszerűen az óvoda körzetében lakik (a továbbiakban: kötelező felvételt biztosító óvoda).</w:t>
      </w: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73149">
        <w:rPr>
          <w:i/>
          <w:sz w:val="22"/>
          <w:szCs w:val="22"/>
        </w:rPr>
        <w:t>(3a)</w:t>
      </w:r>
      <w:smartTag w:uri="urn:schemas-microsoft-com:office:smarttags" w:element="metricconverter">
        <w:smartTagPr>
          <w:attr w:name="ProductID" w:val="2 A"/>
        </w:smartTagPr>
        <w:r>
          <w:rPr>
            <w:i/>
            <w:sz w:val="22"/>
            <w:szCs w:val="22"/>
            <w:vertAlign w:val="superscript"/>
          </w:rPr>
          <w:t>2</w:t>
        </w:r>
        <w:r w:rsidRPr="00873149">
          <w:rPr>
            <w:i/>
            <w:sz w:val="22"/>
            <w:szCs w:val="22"/>
          </w:rPr>
          <w:t xml:space="preserve"> A</w:t>
        </w:r>
      </w:smartTag>
      <w:r w:rsidRPr="00873149">
        <w:rPr>
          <w:i/>
          <w:sz w:val="22"/>
          <w:szCs w:val="22"/>
        </w:rPr>
        <w:t xml:space="preserve"> (3) bekezdés alkalmazásában életvitelszerű ott lakásnak minősül, ha a gyermek a kötelező felvételt biztosító óvoda körzetében található ingatlant otthonául használja és az ilyen ingatlan a polgárok személyi adatainak és lakcímének nyilvántartásában a gyermek lakóhelyeként vagy tartózkodási helyeként az óvodai beiratkozás első határnapját megelőző három hónapnál régebb óta szerepel. Amennyiben ez nem teljesül, vagy azok ellenére bármely körülmény alapján arra lehet következtetni, hogy a gyermek a nyilvántartásban szereplő lakhelyén vagy tartózkodási helyén nem életvitelszerűen lakik, úgy az óvodavezető, illetve a (2) bekezdés szerinti esetben az óvodavezető vagy a fenntartó által szervezett bizottság jogosult felszólítani az óvodába jelentkező gyermek szülőjét, hogy az életvitelszerű körzetben lakás tényét akként igazolja, hogy a felszólítás kézhez vételétől számított 15 napon belül bemutatja a területileg illetékes védőnőtől származó, a védőnői ellátás igénybevételét igazoló nyilatkozatot.</w:t>
      </w: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73149">
        <w:rPr>
          <w:i/>
          <w:sz w:val="22"/>
          <w:szCs w:val="22"/>
        </w:rPr>
        <w:t>(3b)</w:t>
      </w:r>
      <w:r>
        <w:rPr>
          <w:i/>
          <w:sz w:val="22"/>
          <w:szCs w:val="22"/>
          <w:vertAlign w:val="superscript"/>
        </w:rPr>
        <w:t>3</w:t>
      </w:r>
      <w:r w:rsidRPr="00873149">
        <w:rPr>
          <w:i/>
          <w:sz w:val="22"/>
          <w:szCs w:val="22"/>
        </w:rPr>
        <w:t xml:space="preserve"> Amennyiben az óvodavezető, illetve az általa vagy a fenntartó által szervezett bizottság felszólítás ellenére a szülő a védőnői nyilatkozatot nem mutatja be, úgy az óvodavezető, illetve az általa vagy a fenntartó által szervezett bizottság jogosult az életvitelszerűen körzetben lakást családlátogatás kezdeményezésével ellenőrizni. Amennyiben az óvodavezető, az általa, illetve a fenntartó által szervezett bizottság által javasolt legalább három időpont közül a gyermek szülője vagy törvényes képviselője egy alkalommal sem teszi lehetővé a családlátogatást, úgy vélelmezni kell, hogy a gyermek nem életvitelszerűen lakik a kötelező felvételt biztosító óvoda körzetében, és ennek alapján az óvodai felvétel megtagadható.</w:t>
      </w:r>
    </w:p>
    <w:p w:rsidR="00E536A9" w:rsidRPr="00873149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sz w:val="22"/>
          <w:szCs w:val="22"/>
        </w:rPr>
      </w:pPr>
      <w:r w:rsidRPr="00873149">
        <w:rPr>
          <w:i/>
          <w:sz w:val="22"/>
          <w:szCs w:val="22"/>
        </w:rPr>
        <w:t>(4) Az óvodába felvett gyermekek csoportba való beosztásáról a szülők és az óvodapedagógusok véleményének kikérése mellett az óvodavezető dönt.</w:t>
      </w:r>
      <w:r>
        <w:rPr>
          <w:i/>
          <w:sz w:val="22"/>
          <w:szCs w:val="22"/>
        </w:rPr>
        <w:t>”</w:t>
      </w:r>
    </w:p>
    <w:p w:rsidR="00E536A9" w:rsidRPr="0000437D" w:rsidRDefault="00E536A9" w:rsidP="00E536A9">
      <w:pPr>
        <w:autoSpaceDE w:val="0"/>
        <w:autoSpaceDN w:val="0"/>
        <w:adjustRightInd w:val="0"/>
        <w:ind w:firstLine="204"/>
        <w:jc w:val="both"/>
        <w:rPr>
          <w:i/>
        </w:rPr>
      </w:pPr>
    </w:p>
    <w:p w:rsidR="00E536A9" w:rsidRPr="00B54AE0" w:rsidRDefault="00E536A9" w:rsidP="00E536A9">
      <w:pPr>
        <w:autoSpaceDE w:val="0"/>
        <w:autoSpaceDN w:val="0"/>
        <w:adjustRightInd w:val="0"/>
        <w:ind w:firstLine="204"/>
        <w:jc w:val="both"/>
        <w:rPr>
          <w:i/>
          <w:iCs/>
        </w:rPr>
      </w:pPr>
      <w:r w:rsidRPr="00B54AE0">
        <w:rPr>
          <w:iCs/>
        </w:rPr>
        <w:t xml:space="preserve">83. § (2) bekezdés: </w:t>
      </w:r>
      <w:proofErr w:type="gramStart"/>
      <w:r w:rsidRPr="00B54AE0">
        <w:rPr>
          <w:iCs/>
        </w:rPr>
        <w:t xml:space="preserve">„ </w:t>
      </w:r>
      <w:r w:rsidRPr="00B54AE0">
        <w:rPr>
          <w:i/>
          <w:iCs/>
        </w:rPr>
        <w:t>A</w:t>
      </w:r>
      <w:proofErr w:type="gramEnd"/>
      <w:r w:rsidRPr="00B54AE0">
        <w:rPr>
          <w:i/>
          <w:iCs/>
        </w:rPr>
        <w:t xml:space="preserve"> fenntartó.. </w:t>
      </w:r>
    </w:p>
    <w:p w:rsidR="00E536A9" w:rsidRPr="00B54AE0" w:rsidRDefault="00E536A9" w:rsidP="00E536A9">
      <w:pPr>
        <w:autoSpaceDE w:val="0"/>
        <w:autoSpaceDN w:val="0"/>
        <w:adjustRightInd w:val="0"/>
        <w:ind w:firstLine="204"/>
        <w:jc w:val="both"/>
        <w:rPr>
          <w:b/>
          <w:i/>
        </w:rPr>
      </w:pPr>
      <w:r w:rsidRPr="00B54AE0">
        <w:rPr>
          <w:b/>
          <w:i/>
          <w:iCs/>
        </w:rPr>
        <w:t>b)</w:t>
      </w:r>
      <w:r>
        <w:rPr>
          <w:b/>
          <w:i/>
          <w:iCs/>
          <w:vertAlign w:val="superscript"/>
        </w:rPr>
        <w:t>18</w:t>
      </w:r>
      <w:r w:rsidRPr="00B54AE0">
        <w:rPr>
          <w:b/>
          <w:i/>
          <w:iCs/>
        </w:rPr>
        <w:t xml:space="preserve"> </w:t>
      </w:r>
      <w:r w:rsidRPr="00B54AE0">
        <w:rPr>
          <w:b/>
          <w:i/>
        </w:rPr>
        <w:t>dönt az óvodába történő jelentkezés módjáról, az óvodai általános felvételi időpontról, az óvoda heti és éves nyitvatartási idejének meghatározásáról,</w:t>
      </w:r>
    </w:p>
    <w:p w:rsidR="00E536A9" w:rsidRPr="00B54AE0" w:rsidRDefault="00E536A9" w:rsidP="00E536A9">
      <w:pPr>
        <w:autoSpaceDE w:val="0"/>
        <w:autoSpaceDN w:val="0"/>
        <w:adjustRightInd w:val="0"/>
        <w:ind w:firstLine="204"/>
        <w:jc w:val="both"/>
        <w:rPr>
          <w:i/>
        </w:rPr>
      </w:pPr>
      <w:r w:rsidRPr="00B54AE0">
        <w:rPr>
          <w:i/>
          <w:iCs/>
        </w:rPr>
        <w:t xml:space="preserve">c) </w:t>
      </w:r>
      <w:r w:rsidRPr="00B54AE0">
        <w:rPr>
          <w:i/>
        </w:rPr>
        <w:t>meghatározza a köznevelési intézmény költségvetését, továbbá a kérhető térítési díj és tandíj megállapításának szabályait, a szociális alapon adható kedvezmények feltételeit,</w:t>
      </w:r>
    </w:p>
    <w:p w:rsidR="00E536A9" w:rsidRDefault="00E536A9" w:rsidP="00E536A9">
      <w:pPr>
        <w:autoSpaceDE w:val="0"/>
        <w:autoSpaceDN w:val="0"/>
        <w:adjustRightInd w:val="0"/>
        <w:ind w:firstLine="204"/>
        <w:jc w:val="both"/>
        <w:rPr>
          <w:b/>
          <w:i/>
        </w:rPr>
      </w:pPr>
      <w:r w:rsidRPr="00B54AE0">
        <w:rPr>
          <w:b/>
          <w:i/>
          <w:iCs/>
        </w:rPr>
        <w:t xml:space="preserve">d) </w:t>
      </w:r>
      <w:r w:rsidRPr="00B54AE0">
        <w:rPr>
          <w:b/>
          <w:i/>
        </w:rPr>
        <w:t>meghatározza az adott nevelési évben indítható óvodai csoportok számát, az adott tanítási évben az iskolában indítható osztályok, a kollégiumban szervezhető csoportok számát,</w:t>
      </w:r>
      <w:r>
        <w:rPr>
          <w:b/>
          <w:i/>
        </w:rPr>
        <w:t>”</w:t>
      </w:r>
    </w:p>
    <w:p w:rsidR="00E536A9" w:rsidRDefault="00E536A9" w:rsidP="00E536A9">
      <w:pPr>
        <w:autoSpaceDE w:val="0"/>
        <w:autoSpaceDN w:val="0"/>
        <w:adjustRightInd w:val="0"/>
        <w:jc w:val="both"/>
        <w:rPr>
          <w:b/>
          <w:i/>
        </w:rPr>
      </w:pPr>
    </w:p>
    <w:p w:rsidR="00E536A9" w:rsidRDefault="00E536A9" w:rsidP="00E536A9">
      <w:pPr>
        <w:autoSpaceDE w:val="0"/>
        <w:autoSpaceDN w:val="0"/>
        <w:adjustRightInd w:val="0"/>
        <w:ind w:firstLine="204"/>
        <w:jc w:val="both"/>
        <w:rPr>
          <w:i/>
        </w:rPr>
      </w:pPr>
      <w:r w:rsidRPr="00FA15D8">
        <w:rPr>
          <w:bCs/>
        </w:rPr>
        <w:t>A nevelési-oktatási intézmények működéséről és a köznevelési intézmények névhasználatáról</w:t>
      </w:r>
      <w:r>
        <w:rPr>
          <w:bCs/>
        </w:rPr>
        <w:t xml:space="preserve"> szóló</w:t>
      </w:r>
      <w:r w:rsidRPr="00FA15D8">
        <w:rPr>
          <w:bCs/>
        </w:rPr>
        <w:t xml:space="preserve"> 20/2012. (VIII. 31.) EMMI rendelet</w:t>
      </w:r>
      <w:r>
        <w:rPr>
          <w:bCs/>
        </w:rPr>
        <w:t xml:space="preserve"> 3. § (7) bekezdése szerint </w:t>
      </w:r>
      <w:r w:rsidRPr="00A72F79">
        <w:rPr>
          <w:bCs/>
          <w:i/>
          <w:sz w:val="22"/>
          <w:szCs w:val="22"/>
        </w:rPr>
        <w:t>„</w:t>
      </w:r>
      <w:r w:rsidRPr="00A72F79">
        <w:rPr>
          <w:i/>
          <w:sz w:val="22"/>
          <w:szCs w:val="22"/>
        </w:rPr>
        <w:t>(7) Az óvodában a napirendet úgy kell kialakítani, hogy a szülők - a házirendben meghatározottak szerint - gyermeküket az óvodai tevékenység zavarása nélkül behozhassák és hazavihessék. Az óvoda nyári zárva tartásáról legkésőbb február tizenötödikéig, a nevelés nélküli munkanapokról legalább hét nappal a zárva tartást megelőzően a szülőket tájékoztatni kell.”</w:t>
      </w:r>
    </w:p>
    <w:p w:rsidR="00E536A9" w:rsidRPr="00A72F79" w:rsidRDefault="00E536A9" w:rsidP="00E536A9">
      <w:pPr>
        <w:autoSpaceDE w:val="0"/>
        <w:autoSpaceDN w:val="0"/>
        <w:adjustRightInd w:val="0"/>
        <w:ind w:firstLine="204"/>
        <w:jc w:val="both"/>
        <w:rPr>
          <w:i/>
        </w:rPr>
      </w:pPr>
    </w:p>
    <w:p w:rsidR="00E536A9" w:rsidRDefault="00E536A9" w:rsidP="00E536A9">
      <w:pPr>
        <w:autoSpaceDE w:val="0"/>
        <w:autoSpaceDN w:val="0"/>
        <w:adjustRightInd w:val="0"/>
        <w:jc w:val="both"/>
      </w:pPr>
      <w:r>
        <w:t>Az előterjesztés mellékletét képezi a napirendi ponttal kapcsolatban az Óvodavezető javaslata.</w:t>
      </w:r>
    </w:p>
    <w:p w:rsidR="00E536A9" w:rsidRDefault="00E536A9" w:rsidP="00E536A9">
      <w:pPr>
        <w:autoSpaceDE w:val="0"/>
        <w:autoSpaceDN w:val="0"/>
        <w:adjustRightInd w:val="0"/>
        <w:jc w:val="both"/>
      </w:pPr>
    </w:p>
    <w:p w:rsidR="00E536A9" w:rsidRPr="00675512" w:rsidRDefault="00E536A9" w:rsidP="00E536A9">
      <w:pPr>
        <w:autoSpaceDE w:val="0"/>
        <w:autoSpaceDN w:val="0"/>
        <w:adjustRightInd w:val="0"/>
        <w:jc w:val="both"/>
      </w:pPr>
      <w:r>
        <w:t xml:space="preserve">Kérem a Tisztelt Társulási Tanácsot, hogy előterjesztést megvitatni és elfogadni szíveskedjen.  </w:t>
      </w:r>
    </w:p>
    <w:p w:rsidR="00E536A9" w:rsidRDefault="00E536A9" w:rsidP="00E536A9">
      <w:pPr>
        <w:autoSpaceDE w:val="0"/>
        <w:autoSpaceDN w:val="0"/>
        <w:adjustRightInd w:val="0"/>
        <w:jc w:val="both"/>
      </w:pPr>
    </w:p>
    <w:p w:rsidR="00E536A9" w:rsidRDefault="00E536A9" w:rsidP="00E536A9">
      <w:r>
        <w:t xml:space="preserve"> </w:t>
      </w:r>
    </w:p>
    <w:p w:rsidR="00E536A9" w:rsidRPr="00F06735" w:rsidRDefault="00E536A9" w:rsidP="00E536A9">
      <w:pPr>
        <w:rPr>
          <w:b/>
        </w:rPr>
      </w:pPr>
      <w:r w:rsidRPr="00F06735">
        <w:rPr>
          <w:b/>
        </w:rPr>
        <w:t>Határozati javaslat:</w:t>
      </w:r>
    </w:p>
    <w:p w:rsidR="00E536A9" w:rsidRDefault="00E536A9" w:rsidP="00E536A9">
      <w:pPr>
        <w:jc w:val="center"/>
        <w:rPr>
          <w:rFonts w:ascii="Garamond" w:hAnsi="Garamond"/>
          <w:sz w:val="22"/>
          <w:szCs w:val="22"/>
        </w:rPr>
      </w:pPr>
    </w:p>
    <w:p w:rsidR="00E536A9" w:rsidRPr="003B49D3" w:rsidRDefault="00E536A9" w:rsidP="00E536A9">
      <w:pPr>
        <w:jc w:val="both"/>
        <w:rPr>
          <w:b/>
        </w:rPr>
      </w:pPr>
      <w:r>
        <w:rPr>
          <w:b/>
        </w:rPr>
        <w:t>Révfülöp és Térsége Óvodai Intézményfenntartó Társulás Társulási Tanácsa a Révfülöp és Térsége Napközi Otthonos</w:t>
      </w:r>
      <w:r w:rsidRPr="003B49D3">
        <w:rPr>
          <w:b/>
        </w:rPr>
        <w:t xml:space="preserve"> Óvoda </w:t>
      </w:r>
    </w:p>
    <w:p w:rsidR="00E536A9" w:rsidRDefault="00E536A9" w:rsidP="00E536A9">
      <w:pPr>
        <w:jc w:val="both"/>
        <w:rPr>
          <w:b/>
        </w:rPr>
      </w:pPr>
    </w:p>
    <w:p w:rsidR="00E536A9" w:rsidRPr="003B49D3" w:rsidRDefault="00E536A9" w:rsidP="00E536A9">
      <w:pPr>
        <w:jc w:val="both"/>
        <w:rPr>
          <w:b/>
        </w:rPr>
      </w:pPr>
      <w:r w:rsidRPr="003B49D3">
        <w:rPr>
          <w:b/>
        </w:rPr>
        <w:t>1. általános felvételi időpontját az óvodavezető javaslatának a figyelembe vételével az alábbiakban határozza meg:</w:t>
      </w:r>
    </w:p>
    <w:p w:rsidR="00E536A9" w:rsidRPr="003B49D3" w:rsidRDefault="00E536A9" w:rsidP="00E536A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201</w:t>
      </w:r>
      <w:r w:rsidR="00F073AB">
        <w:rPr>
          <w:b/>
        </w:rPr>
        <w:t>8</w:t>
      </w:r>
      <w:r>
        <w:rPr>
          <w:b/>
        </w:rPr>
        <w:t>. április 2</w:t>
      </w:r>
      <w:r w:rsidR="0063019B">
        <w:rPr>
          <w:b/>
        </w:rPr>
        <w:t>3</w:t>
      </w:r>
      <w:r>
        <w:rPr>
          <w:b/>
        </w:rPr>
        <w:t>.      8.00 -11</w:t>
      </w:r>
      <w:r w:rsidRPr="003B49D3">
        <w:rPr>
          <w:b/>
        </w:rPr>
        <w:t>.30 óráig</w:t>
      </w:r>
    </w:p>
    <w:p w:rsidR="00E536A9" w:rsidRDefault="00E536A9" w:rsidP="00E536A9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lastRenderedPageBreak/>
        <w:t>201</w:t>
      </w:r>
      <w:r w:rsidR="00F073AB">
        <w:rPr>
          <w:b/>
        </w:rPr>
        <w:t>8</w:t>
      </w:r>
      <w:r>
        <w:rPr>
          <w:b/>
        </w:rPr>
        <w:t>. április 2</w:t>
      </w:r>
      <w:r w:rsidR="0063019B">
        <w:rPr>
          <w:b/>
        </w:rPr>
        <w:t>4</w:t>
      </w:r>
      <w:r>
        <w:rPr>
          <w:b/>
        </w:rPr>
        <w:t>.      8.00 -11</w:t>
      </w:r>
      <w:r w:rsidRPr="003B49D3">
        <w:rPr>
          <w:b/>
        </w:rPr>
        <w:t>.30 óráig</w:t>
      </w:r>
    </w:p>
    <w:p w:rsidR="00E536A9" w:rsidRPr="003B49D3" w:rsidRDefault="00E536A9" w:rsidP="00E536A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201</w:t>
      </w:r>
      <w:r w:rsidR="00F073AB">
        <w:rPr>
          <w:b/>
        </w:rPr>
        <w:t>8</w:t>
      </w:r>
      <w:bookmarkStart w:id="0" w:name="_GoBack"/>
      <w:bookmarkEnd w:id="0"/>
      <w:r>
        <w:rPr>
          <w:b/>
        </w:rPr>
        <w:t>. április 2</w:t>
      </w:r>
      <w:r w:rsidR="0063019B">
        <w:rPr>
          <w:b/>
        </w:rPr>
        <w:t>5</w:t>
      </w:r>
      <w:r>
        <w:rPr>
          <w:b/>
        </w:rPr>
        <w:t>.     11.30-16.00 óráig</w:t>
      </w:r>
    </w:p>
    <w:p w:rsidR="00E536A9" w:rsidRPr="003B49D3" w:rsidRDefault="00E536A9" w:rsidP="00E536A9">
      <w:pPr>
        <w:jc w:val="both"/>
        <w:rPr>
          <w:b/>
        </w:rPr>
      </w:pPr>
      <w:r>
        <w:rPr>
          <w:b/>
        </w:rPr>
        <w:t>Melynek helye: Révfülöp és Térsége Napközi Otthonos Óvoda</w:t>
      </w:r>
      <w:proofErr w:type="gramStart"/>
      <w:r>
        <w:rPr>
          <w:b/>
        </w:rPr>
        <w:t>,  Révfülöp</w:t>
      </w:r>
      <w:proofErr w:type="gramEnd"/>
      <w:r>
        <w:rPr>
          <w:b/>
        </w:rPr>
        <w:t xml:space="preserve">, Óvoda köz 20. </w:t>
      </w:r>
    </w:p>
    <w:p w:rsidR="00E536A9" w:rsidRPr="003B49D3" w:rsidRDefault="00E536A9" w:rsidP="00E536A9">
      <w:pPr>
        <w:jc w:val="both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3B49D3">
        <w:t>2</w:t>
      </w:r>
      <w:r>
        <w:rPr>
          <w:rFonts w:ascii="Garamond" w:hAnsi="Garamond"/>
          <w:sz w:val="22"/>
          <w:szCs w:val="22"/>
        </w:rPr>
        <w:t xml:space="preserve">. </w:t>
      </w:r>
      <w:proofErr w:type="gramStart"/>
      <w:r w:rsidRPr="003B49D3">
        <w:rPr>
          <w:b/>
        </w:rPr>
        <w:t>az  indítható</w:t>
      </w:r>
      <w:proofErr w:type="gramEnd"/>
      <w:r w:rsidRPr="003B49D3">
        <w:rPr>
          <w:b/>
        </w:rPr>
        <w:t xml:space="preserve"> óvodai </w:t>
      </w:r>
      <w:r>
        <w:rPr>
          <w:b/>
        </w:rPr>
        <w:t>csoportok számát</w:t>
      </w:r>
      <w:r w:rsidRPr="003B49D3">
        <w:rPr>
          <w:b/>
        </w:rPr>
        <w:t xml:space="preserve"> a </w:t>
      </w:r>
      <w:r>
        <w:rPr>
          <w:b/>
        </w:rPr>
        <w:t>201</w:t>
      </w:r>
      <w:r w:rsidR="0063019B">
        <w:rPr>
          <w:b/>
        </w:rPr>
        <w:t>8</w:t>
      </w:r>
      <w:r>
        <w:rPr>
          <w:b/>
        </w:rPr>
        <w:t>/201</w:t>
      </w:r>
      <w:r w:rsidR="0063019B">
        <w:rPr>
          <w:b/>
        </w:rPr>
        <w:t>9</w:t>
      </w:r>
      <w:r>
        <w:rPr>
          <w:b/>
        </w:rPr>
        <w:t xml:space="preserve">  nevelési évre: 2 </w:t>
      </w:r>
      <w:r w:rsidRPr="003B49D3">
        <w:rPr>
          <w:b/>
        </w:rPr>
        <w:t>csoportban</w:t>
      </w:r>
      <w:r>
        <w:rPr>
          <w:b/>
        </w:rPr>
        <w:t xml:space="preserve"> határozza meg.</w:t>
      </w: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3. az óvoda heti nyitva tartási ideje: hétfőtől – péntekig 7.00 – 16.30-óráig </w:t>
      </w: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4. az óvoda éves nyitva tartása a nevelési évben szeptember 1-től augusztus 31-ig tart, mely időszakból a nyári zárva tartást 201</w:t>
      </w:r>
      <w:r w:rsidR="0063019B">
        <w:rPr>
          <w:b/>
        </w:rPr>
        <w:t>8</w:t>
      </w:r>
      <w:r>
        <w:rPr>
          <w:b/>
        </w:rPr>
        <w:t xml:space="preserve">. </w:t>
      </w:r>
      <w:r w:rsidR="0063019B">
        <w:rPr>
          <w:b/>
        </w:rPr>
        <w:t>augusztus</w:t>
      </w:r>
      <w:r>
        <w:rPr>
          <w:b/>
        </w:rPr>
        <w:t xml:space="preserve"> </w:t>
      </w:r>
      <w:r w:rsidR="0063019B">
        <w:rPr>
          <w:b/>
        </w:rPr>
        <w:t>6</w:t>
      </w:r>
      <w:r>
        <w:rPr>
          <w:b/>
        </w:rPr>
        <w:t>-t</w:t>
      </w:r>
      <w:r w:rsidR="0063019B">
        <w:rPr>
          <w:b/>
        </w:rPr>
        <w:t>ó</w:t>
      </w:r>
      <w:r>
        <w:rPr>
          <w:b/>
        </w:rPr>
        <w:t>l   201</w:t>
      </w:r>
      <w:r w:rsidR="0063019B">
        <w:rPr>
          <w:b/>
        </w:rPr>
        <w:t>8</w:t>
      </w:r>
      <w:r>
        <w:rPr>
          <w:b/>
        </w:rPr>
        <w:t xml:space="preserve">. augusztus </w:t>
      </w:r>
      <w:r w:rsidR="0063019B">
        <w:rPr>
          <w:b/>
        </w:rPr>
        <w:t>31</w:t>
      </w:r>
      <w:r>
        <w:rPr>
          <w:b/>
        </w:rPr>
        <w:t>-ig tartó időszakban határozza meg.</w:t>
      </w: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5. Az óvoda nyári zárva tartás idejére igény esetén a gyermekek elhelyezését – az intézmények között létrejött külön megállapodás alapján – a Köveskáli Közös Fenntartású Napközi-otthonos Óvoda által biztosítja. </w:t>
      </w: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  <w:smartTag w:uri="urn:schemas-microsoft-com:office:smarttags" w:element="metricconverter">
        <w:smartTagPr>
          <w:attr w:name="ProductID" w:val="6. a"/>
        </w:smartTagPr>
        <w:r>
          <w:rPr>
            <w:b/>
          </w:rPr>
          <w:t>6. a</w:t>
        </w:r>
      </w:smartTag>
      <w:r>
        <w:rPr>
          <w:b/>
        </w:rPr>
        <w:t xml:space="preserve"> Társulási tanács az óvodai felvételi körzetet a hatályos alapító okirat alapján Révfülöp település, Ábrahámhegy település, Balatonrendes település, Salföld település közigazgatási területeire határozza meg.</w:t>
      </w: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7.</w:t>
      </w:r>
      <w:r w:rsidRPr="00A91DE0">
        <w:rPr>
          <w:b/>
        </w:rPr>
        <w:t xml:space="preserve"> </w:t>
      </w:r>
      <w:r>
        <w:rPr>
          <w:b/>
        </w:rPr>
        <w:t>a Társulási Tanács a 201</w:t>
      </w:r>
      <w:r w:rsidR="0063019B">
        <w:rPr>
          <w:b/>
        </w:rPr>
        <w:t>8/2019. nevelési</w:t>
      </w:r>
      <w:r>
        <w:rPr>
          <w:b/>
        </w:rPr>
        <w:t xml:space="preserve"> évre vonatkozó </w:t>
      </w:r>
      <w:r w:rsidR="0063019B">
        <w:rPr>
          <w:b/>
        </w:rPr>
        <w:t xml:space="preserve">Intézmény Beiskolázási Tervét </w:t>
      </w:r>
      <w:r>
        <w:rPr>
          <w:b/>
        </w:rPr>
        <w:t>az előterjesztés szerint elfogadja.</w:t>
      </w:r>
    </w:p>
    <w:p w:rsidR="0063019B" w:rsidRDefault="0063019B" w:rsidP="00E536A9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63019B" w:rsidRDefault="0063019B" w:rsidP="00E536A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8. a Társulási Tanács a az Intézmény 5 évre szóló továbbképzési Programját az előterjesztés szerint elfogadja.</w:t>
      </w: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A Társulási Tanács felkéri a Társulás Elnökét, hogy a döntésről az érintetteket értesítse. </w:t>
      </w: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A Társulási Tanács utasítja az Óvodavezetőt, hogy a közzétételről gondoskodjon.</w:t>
      </w: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</w:p>
    <w:p w:rsidR="00E536A9" w:rsidRDefault="00E536A9" w:rsidP="00E536A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Felelős: Kondor Géza Társulási Tanács Elnöke</w:t>
      </w:r>
    </w:p>
    <w:p w:rsidR="00E536A9" w:rsidRPr="00295736" w:rsidRDefault="00E536A9" w:rsidP="00E536A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Határidő: azonnal</w:t>
      </w:r>
    </w:p>
    <w:p w:rsidR="00E536A9" w:rsidRDefault="00E536A9" w:rsidP="00E536A9">
      <w:pPr>
        <w:jc w:val="both"/>
        <w:rPr>
          <w:rFonts w:ascii="Garamond" w:hAnsi="Garamond"/>
          <w:sz w:val="22"/>
          <w:szCs w:val="22"/>
        </w:rPr>
      </w:pPr>
    </w:p>
    <w:p w:rsidR="00E536A9" w:rsidRDefault="00E536A9" w:rsidP="00E536A9">
      <w:pPr>
        <w:jc w:val="both"/>
        <w:rPr>
          <w:rFonts w:ascii="Garamond" w:hAnsi="Garamond"/>
          <w:sz w:val="22"/>
          <w:szCs w:val="22"/>
        </w:rPr>
      </w:pPr>
    </w:p>
    <w:p w:rsidR="00E536A9" w:rsidRDefault="00E536A9" w:rsidP="00E536A9">
      <w:pPr>
        <w:rPr>
          <w:rFonts w:ascii="Garamond" w:hAnsi="Garamond"/>
          <w:sz w:val="22"/>
          <w:szCs w:val="22"/>
        </w:rPr>
      </w:pPr>
    </w:p>
    <w:p w:rsidR="00E536A9" w:rsidRDefault="00E536A9" w:rsidP="00E536A9"/>
    <w:p w:rsidR="00E536A9" w:rsidRDefault="00E536A9" w:rsidP="00E536A9"/>
    <w:p w:rsidR="00E536A9" w:rsidRDefault="00E536A9" w:rsidP="00E536A9"/>
    <w:p w:rsidR="00E536A9" w:rsidRDefault="00E536A9" w:rsidP="00E536A9"/>
    <w:p w:rsidR="00E536A9" w:rsidRDefault="00E536A9" w:rsidP="00E536A9"/>
    <w:p w:rsidR="00E575FD" w:rsidRDefault="00E575FD"/>
    <w:sectPr w:rsidR="00E57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A9"/>
    <w:rsid w:val="0063019B"/>
    <w:rsid w:val="009105C6"/>
    <w:rsid w:val="00D11331"/>
    <w:rsid w:val="00E536A9"/>
    <w:rsid w:val="00E575FD"/>
    <w:rsid w:val="00F0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B08ED-202C-463F-9897-A3504312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3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1001</Words>
  <Characters>6914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Ildi</cp:lastModifiedBy>
  <cp:revision>3</cp:revision>
  <dcterms:created xsi:type="dcterms:W3CDTF">2018-02-06T13:49:00Z</dcterms:created>
  <dcterms:modified xsi:type="dcterms:W3CDTF">2018-02-07T14:09:00Z</dcterms:modified>
</cp:coreProperties>
</file>