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8D" w:rsidRDefault="00ED2023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 xml:space="preserve">1. </w:t>
      </w:r>
      <w:bookmarkStart w:id="0" w:name="_GoBack"/>
      <w:bookmarkEnd w:id="0"/>
      <w:r w:rsidR="00A64C8D">
        <w:rPr>
          <w:b/>
        </w:rPr>
        <w:t>NAPIREND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Révfülöp és Térsége Óvodai Intézményfenntartó Társulás </w:t>
      </w:r>
    </w:p>
    <w:p w:rsidR="00A64C8D" w:rsidRDefault="00ED2023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2019. november 14</w:t>
      </w:r>
      <w:r w:rsidR="00A64C8D">
        <w:rPr>
          <w:b/>
        </w:rPr>
        <w:t xml:space="preserve">-i nyilvános Társulási Tanács ülésére 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A64C8D" w:rsidRPr="00FF545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r>
        <w:rPr>
          <w:b/>
          <w:u w:val="single"/>
        </w:rPr>
        <w:t xml:space="preserve">Tárgy: </w:t>
      </w:r>
      <w:r>
        <w:rPr>
          <w:b/>
        </w:rPr>
        <w:t>A Társulási Tanács Elnökének és Alelnökének megválasztása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  <w:u w:val="single"/>
        </w:rPr>
        <w:t>Előterjesztő</w:t>
      </w:r>
      <w:r>
        <w:rPr>
          <w:b/>
        </w:rPr>
        <w:t>: Társulás székhely település polgármestere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  <w:u w:val="single"/>
        </w:rPr>
        <w:t>Előkészítette:</w:t>
      </w:r>
      <w:r w:rsidR="00ED2023">
        <w:rPr>
          <w:b/>
        </w:rPr>
        <w:t xml:space="preserve"> </w:t>
      </w:r>
      <w:r>
        <w:rPr>
          <w:b/>
        </w:rPr>
        <w:t>Tóthné dr. Titz Éva aljegyző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Tóthné dr. Titz Éva aljegyző</w:t>
      </w:r>
    </w:p>
    <w:p w:rsidR="00A64C8D" w:rsidRDefault="00A64C8D" w:rsidP="00A64C8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A64C8D" w:rsidRDefault="00A64C8D" w:rsidP="00A64C8D"/>
    <w:p w:rsidR="00A64C8D" w:rsidRDefault="00A64C8D" w:rsidP="00A64C8D"/>
    <w:p w:rsidR="00A64C8D" w:rsidRDefault="00A64C8D" w:rsidP="00A64C8D">
      <w:r>
        <w:t>Tisztelt Társulási Tanács!</w:t>
      </w:r>
    </w:p>
    <w:p w:rsidR="00A64C8D" w:rsidRDefault="00A64C8D" w:rsidP="00A64C8D"/>
    <w:p w:rsidR="00A64C8D" w:rsidRDefault="00A64C8D" w:rsidP="00A64C8D"/>
    <w:p w:rsidR="00A64C8D" w:rsidRDefault="00A64C8D" w:rsidP="00A64C8D">
      <w:r>
        <w:rPr>
          <w:b/>
        </w:rPr>
        <w:t xml:space="preserve">Révfülöp és Térsége Óvodai Intézményfenntartó Társulás </w:t>
      </w:r>
      <w:r>
        <w:t xml:space="preserve">tagjai: Révfülöp </w:t>
      </w:r>
      <w:proofErr w:type="gramStart"/>
      <w:r>
        <w:t>Nagyközség ,</w:t>
      </w:r>
      <w:proofErr w:type="gramEnd"/>
      <w:r>
        <w:t xml:space="preserve"> Balatonrendes, Ábrahámhegy, Salföld Község Önkormányzatai.</w:t>
      </w:r>
    </w:p>
    <w:p w:rsidR="00A64C8D" w:rsidRDefault="00A64C8D" w:rsidP="00A64C8D"/>
    <w:p w:rsidR="00A64C8D" w:rsidRDefault="00A64C8D" w:rsidP="00A64C8D">
      <w:pPr>
        <w:jc w:val="both"/>
      </w:pPr>
      <w:r>
        <w:t xml:space="preserve">A Társulási Megállapodás 5. pontja szabályozza a társulás döntéshozó szervét, a Társulási Tanácsot. A Megállapodás nevesíti, hogy a Tanácsban a társulás tagjait a társult önkormányzatok polgármesterei képviselik. A Tanács tagjai sorából elnököt választ. </w:t>
      </w:r>
    </w:p>
    <w:p w:rsidR="00A64C8D" w:rsidRDefault="00A64C8D" w:rsidP="00A64C8D"/>
    <w:p w:rsidR="00A64C8D" w:rsidRDefault="00A64C8D" w:rsidP="00A64C8D">
      <w:pPr>
        <w:rPr>
          <w:b/>
          <w:snapToGrid w:val="0"/>
        </w:rPr>
      </w:pPr>
      <w:r>
        <w:rPr>
          <w:b/>
          <w:snapToGrid w:val="0"/>
        </w:rPr>
        <w:t>„5. A társulás döntéshozó szerve, a döntéshozó szervének tagjait megillető szavazatarány:</w:t>
      </w:r>
    </w:p>
    <w:p w:rsidR="00A64C8D" w:rsidRDefault="00A64C8D" w:rsidP="00A64C8D">
      <w:pPr>
        <w:rPr>
          <w:b/>
          <w:snapToGrid w:val="0"/>
        </w:rPr>
      </w:pPr>
    </w:p>
    <w:p w:rsidR="00A64C8D" w:rsidRPr="000921D5" w:rsidRDefault="00A64C8D" w:rsidP="00A64C8D">
      <w:pPr>
        <w:rPr>
          <w:snapToGrid w:val="0"/>
        </w:rPr>
      </w:pPr>
      <w:r>
        <w:rPr>
          <w:snapToGrid w:val="0"/>
        </w:rPr>
        <w:t>„</w:t>
      </w:r>
      <w:r w:rsidRPr="000921D5">
        <w:rPr>
          <w:snapToGrid w:val="0"/>
        </w:rPr>
        <w:t xml:space="preserve">5.1. A társulás önálló jogi személyiséggel rendelkezik. </w:t>
      </w:r>
    </w:p>
    <w:p w:rsidR="00A64C8D" w:rsidRPr="000921D5" w:rsidRDefault="00A64C8D" w:rsidP="00A64C8D">
      <w:pPr>
        <w:jc w:val="both"/>
        <w:rPr>
          <w:snapToGrid w:val="0"/>
        </w:rPr>
      </w:pPr>
      <w:r w:rsidRPr="000921D5">
        <w:rPr>
          <w:snapToGrid w:val="0"/>
        </w:rPr>
        <w:t xml:space="preserve">5.2. Társult önkormányzatok a </w:t>
      </w:r>
      <w:r>
        <w:rPr>
          <w:snapToGrid w:val="0"/>
        </w:rPr>
        <w:t>Társulás döntéshozó szerveként 4</w:t>
      </w:r>
      <w:r w:rsidRPr="000921D5">
        <w:rPr>
          <w:snapToGrid w:val="0"/>
        </w:rPr>
        <w:t xml:space="preserve"> tagú Társulási </w:t>
      </w:r>
      <w:proofErr w:type="spellStart"/>
      <w:r w:rsidRPr="000921D5">
        <w:rPr>
          <w:snapToGrid w:val="0"/>
        </w:rPr>
        <w:t>Tanács-ot</w:t>
      </w:r>
      <w:proofErr w:type="spellEnd"/>
      <w:r w:rsidRPr="000921D5">
        <w:rPr>
          <w:snapToGrid w:val="0"/>
        </w:rPr>
        <w:t xml:space="preserve"> (továbbiakban</w:t>
      </w:r>
      <w:proofErr w:type="gramStart"/>
      <w:r w:rsidRPr="000921D5">
        <w:rPr>
          <w:snapToGrid w:val="0"/>
        </w:rPr>
        <w:t>:Tanács</w:t>
      </w:r>
      <w:proofErr w:type="gramEnd"/>
      <w:r w:rsidRPr="000921D5">
        <w:rPr>
          <w:snapToGrid w:val="0"/>
        </w:rPr>
        <w:t xml:space="preserve">) hoznak létre. A Tanácsban a társulás tagjait a társult önkormányzatok polgármesterei képviselik. </w:t>
      </w:r>
    </w:p>
    <w:p w:rsidR="00A64C8D" w:rsidRPr="000921D5" w:rsidRDefault="00A64C8D" w:rsidP="00A64C8D">
      <w:pPr>
        <w:jc w:val="both"/>
        <w:rPr>
          <w:snapToGrid w:val="0"/>
        </w:rPr>
      </w:pPr>
      <w:r w:rsidRPr="000921D5">
        <w:rPr>
          <w:snapToGrid w:val="0"/>
        </w:rPr>
        <w:t xml:space="preserve">5.3. A Tanács tagjai sorából elnököt választ. </w:t>
      </w:r>
    </w:p>
    <w:p w:rsidR="00A64C8D" w:rsidRPr="000921D5" w:rsidRDefault="00A64C8D" w:rsidP="00A64C8D">
      <w:pPr>
        <w:jc w:val="both"/>
        <w:rPr>
          <w:snapToGrid w:val="0"/>
        </w:rPr>
      </w:pPr>
      <w:r w:rsidRPr="000921D5">
        <w:rPr>
          <w:snapToGrid w:val="0"/>
        </w:rPr>
        <w:t>5.4. A Tanács tagjait megillető szavazati arány, a Tanács működési szabályai:</w:t>
      </w:r>
    </w:p>
    <w:p w:rsidR="00A64C8D" w:rsidRPr="000921D5" w:rsidRDefault="00A64C8D" w:rsidP="00A64C8D">
      <w:pPr>
        <w:jc w:val="both"/>
        <w:rPr>
          <w:snapToGrid w:val="0"/>
        </w:rPr>
      </w:pPr>
      <w:r w:rsidRPr="000921D5">
        <w:rPr>
          <w:snapToGrid w:val="0"/>
        </w:rPr>
        <w:t>5.4.1. A Tanács tagjai azonos szavazati joggal rendelkeznek, a Tanács minden tagjának egy szavazata van.</w:t>
      </w:r>
    </w:p>
    <w:p w:rsidR="00A64C8D" w:rsidRPr="000921D5" w:rsidRDefault="00A64C8D" w:rsidP="00A64C8D">
      <w:pPr>
        <w:jc w:val="both"/>
        <w:rPr>
          <w:snapToGrid w:val="0"/>
        </w:rPr>
      </w:pPr>
      <w:r w:rsidRPr="000921D5">
        <w:rPr>
          <w:snapToGrid w:val="0"/>
        </w:rPr>
        <w:t xml:space="preserve">5.4.2. A Társulási Tanács működésére - összehívás, az ülés előkészítése, az előterjesztések tartalmi és formai meghatározása – a képviselő-testületre vonatkozó szabályokat kell megfelelően alkalmazni, az e megállapodásban foglalt eltérésekkel. </w:t>
      </w:r>
    </w:p>
    <w:p w:rsidR="00A64C8D" w:rsidRPr="000921D5" w:rsidRDefault="00A64C8D" w:rsidP="00A64C8D">
      <w:pPr>
        <w:jc w:val="both"/>
        <w:rPr>
          <w:snapToGrid w:val="0"/>
        </w:rPr>
      </w:pPr>
      <w:r w:rsidRPr="000921D5">
        <w:rPr>
          <w:snapToGrid w:val="0"/>
        </w:rPr>
        <w:t>A Társulási Tanács üléséről jegyzőkönyvet kell készíteni, melyet 15 napon belül a Veszprém Megyei Kormányhivatal részére meg kell küldeni. A jegyzőkönyvet a Társulási Tanács Elnöke és a tárulási ülésen jelen lévő azon tag, írja alá, akinek a neve ABC sorrendben megelőzi a másikat.  A megküldésről a Társulás Elnöke gondoskodik. A Tanács működéséhez szükséges ügyviteli teendőket a székhely szerinti önkormányzat Képviselő-testületének hivatala látja el.</w:t>
      </w:r>
      <w:r>
        <w:rPr>
          <w:snapToGrid w:val="0"/>
        </w:rPr>
        <w:t>”</w:t>
      </w:r>
    </w:p>
    <w:p w:rsidR="00A64C8D" w:rsidRDefault="00A64C8D" w:rsidP="00A64C8D">
      <w:pPr>
        <w:rPr>
          <w:snapToGrid w:val="0"/>
        </w:rPr>
      </w:pPr>
    </w:p>
    <w:p w:rsidR="00A64C8D" w:rsidRDefault="00A64C8D" w:rsidP="00A64C8D">
      <w:pPr>
        <w:jc w:val="both"/>
        <w:rPr>
          <w:snapToGrid w:val="0"/>
        </w:rPr>
      </w:pPr>
      <w:r>
        <w:rPr>
          <w:snapToGrid w:val="0"/>
        </w:rPr>
        <w:t>A Társulási megállapodás 5.2 pontja mondja ki, hogy tagjai sorából elnököt választ. Társulás Szervezeti és Működési Szabályzatával, kimondja, hogy tagjai sorából elnököt és alelnököt választ.</w:t>
      </w:r>
    </w:p>
    <w:p w:rsidR="00A64C8D" w:rsidRDefault="00A64C8D" w:rsidP="00A64C8D">
      <w:pPr>
        <w:rPr>
          <w:snapToGrid w:val="0"/>
        </w:rPr>
      </w:pPr>
    </w:p>
    <w:p w:rsidR="00A64C8D" w:rsidRDefault="00A64C8D" w:rsidP="00A64C8D">
      <w:pPr>
        <w:jc w:val="both"/>
        <w:rPr>
          <w:snapToGrid w:val="0"/>
        </w:rPr>
      </w:pPr>
      <w:r>
        <w:rPr>
          <w:snapToGrid w:val="0"/>
        </w:rPr>
        <w:t>Kérem a Tisztelt Társulási Tanácsot, hogy a tagok közül az elnököt és alelnököt megválasztani szíveskedjenek!</w:t>
      </w:r>
    </w:p>
    <w:p w:rsidR="00A64C8D" w:rsidRDefault="00A64C8D" w:rsidP="00A64C8D">
      <w:pPr>
        <w:jc w:val="both"/>
        <w:rPr>
          <w:snapToGrid w:val="0"/>
        </w:rPr>
      </w:pPr>
    </w:p>
    <w:p w:rsidR="00A64C8D" w:rsidRDefault="00A64C8D" w:rsidP="00A64C8D">
      <w:pPr>
        <w:jc w:val="both"/>
        <w:rPr>
          <w:snapToGrid w:val="0"/>
        </w:rPr>
      </w:pPr>
    </w:p>
    <w:p w:rsidR="00A64C8D" w:rsidRDefault="00A64C8D" w:rsidP="00A64C8D">
      <w:pPr>
        <w:jc w:val="both"/>
        <w:rPr>
          <w:snapToGrid w:val="0"/>
        </w:rPr>
      </w:pPr>
      <w:r>
        <w:rPr>
          <w:snapToGrid w:val="0"/>
        </w:rPr>
        <w:t>Határozati javaslat:</w:t>
      </w:r>
    </w:p>
    <w:p w:rsidR="00A64C8D" w:rsidRDefault="00A64C8D" w:rsidP="00A64C8D">
      <w:pPr>
        <w:jc w:val="both"/>
        <w:rPr>
          <w:snapToGrid w:val="0"/>
        </w:rPr>
      </w:pPr>
    </w:p>
    <w:p w:rsidR="00A64C8D" w:rsidRPr="006B08C7" w:rsidRDefault="00A64C8D" w:rsidP="00A64C8D">
      <w:pPr>
        <w:pStyle w:val="lfej"/>
        <w:jc w:val="center"/>
        <w:outlineLvl w:val="0"/>
        <w:rPr>
          <w:b/>
          <w:caps/>
          <w:szCs w:val="24"/>
        </w:rPr>
      </w:pPr>
      <w:r>
        <w:rPr>
          <w:b/>
          <w:caps/>
          <w:szCs w:val="24"/>
        </w:rPr>
        <w:t xml:space="preserve">RÉVFÜLÖP ÉS TÉRSÉGE ÓVODAI INTÉZMÉNYFENNTARTÓ </w:t>
      </w:r>
      <w:r w:rsidRPr="006B08C7">
        <w:rPr>
          <w:b/>
          <w:caps/>
          <w:szCs w:val="24"/>
        </w:rPr>
        <w:t xml:space="preserve">társulás </w:t>
      </w:r>
    </w:p>
    <w:p w:rsidR="00A64C8D" w:rsidRPr="006B08C7" w:rsidRDefault="00A64C8D" w:rsidP="00A64C8D">
      <w:pPr>
        <w:pStyle w:val="lfej"/>
        <w:jc w:val="center"/>
        <w:rPr>
          <w:b/>
          <w:caps/>
          <w:szCs w:val="24"/>
        </w:rPr>
      </w:pPr>
      <w:r w:rsidRPr="006B08C7">
        <w:rPr>
          <w:b/>
          <w:caps/>
          <w:szCs w:val="24"/>
        </w:rPr>
        <w:t>társulási Tanácsa</w:t>
      </w:r>
    </w:p>
    <w:p w:rsidR="00A64C8D" w:rsidRPr="006B08C7" w:rsidRDefault="00A64C8D" w:rsidP="00A64C8D">
      <w:pPr>
        <w:pStyle w:val="lfej"/>
        <w:jc w:val="center"/>
        <w:rPr>
          <w:b/>
          <w:szCs w:val="24"/>
        </w:rPr>
      </w:pPr>
    </w:p>
    <w:p w:rsidR="00A64C8D" w:rsidRDefault="00A64C8D" w:rsidP="00A64C8D">
      <w:pPr>
        <w:pStyle w:val="Szvegtrzs"/>
        <w:jc w:val="center"/>
        <w:rPr>
          <w:b/>
          <w:i/>
          <w:szCs w:val="24"/>
        </w:rPr>
      </w:pPr>
      <w:r>
        <w:rPr>
          <w:b/>
          <w:i/>
          <w:szCs w:val="24"/>
        </w:rPr>
        <w:t>…./2019. (XI. ….</w:t>
      </w:r>
      <w:r w:rsidRPr="006B08C7">
        <w:rPr>
          <w:b/>
          <w:i/>
          <w:szCs w:val="24"/>
        </w:rPr>
        <w:t xml:space="preserve">.) </w:t>
      </w:r>
      <w:proofErr w:type="gramStart"/>
      <w:r w:rsidRPr="006B08C7">
        <w:rPr>
          <w:b/>
          <w:i/>
          <w:szCs w:val="24"/>
        </w:rPr>
        <w:t>KTOT  számú</w:t>
      </w:r>
      <w:proofErr w:type="gramEnd"/>
      <w:r w:rsidRPr="006B08C7">
        <w:rPr>
          <w:b/>
          <w:i/>
          <w:szCs w:val="24"/>
        </w:rPr>
        <w:t xml:space="preserve"> határozata</w:t>
      </w:r>
    </w:p>
    <w:p w:rsidR="00A64C8D" w:rsidRDefault="00A64C8D" w:rsidP="00A64C8D">
      <w:pPr>
        <w:pStyle w:val="Szvegtrzs"/>
        <w:jc w:val="center"/>
        <w:rPr>
          <w:b/>
          <w:i/>
          <w:szCs w:val="24"/>
        </w:rPr>
      </w:pPr>
    </w:p>
    <w:p w:rsidR="00A64C8D" w:rsidRDefault="00A64C8D" w:rsidP="00A64C8D">
      <w:pPr>
        <w:jc w:val="both"/>
      </w:pPr>
      <w:r>
        <w:t xml:space="preserve">Révfülöp és Térsége Óvodai Intézményfenntartó </w:t>
      </w:r>
      <w:r w:rsidRPr="006B08C7">
        <w:t xml:space="preserve">Társulás </w:t>
      </w:r>
      <w:r>
        <w:t>T</w:t>
      </w:r>
      <w:r w:rsidRPr="006B08C7">
        <w:t>ársulási Tanácsa</w:t>
      </w:r>
      <w:r>
        <w:t xml:space="preserve">, ………………(név)………………… község polgármesterét a Társulási Tanács elnökének megválasztja. </w:t>
      </w:r>
    </w:p>
    <w:p w:rsidR="00A64C8D" w:rsidRDefault="00A64C8D" w:rsidP="00A64C8D">
      <w:pPr>
        <w:jc w:val="both"/>
      </w:pPr>
      <w:r>
        <w:t>A Társulási Tanács felkéri a Társulás elnökét, hogy a Magyar Államkincsár felé a szükséges intézkedéseket, bejelentéseket tegye meg.</w:t>
      </w:r>
    </w:p>
    <w:p w:rsidR="00A64C8D" w:rsidRDefault="00A64C8D" w:rsidP="00A64C8D">
      <w:pPr>
        <w:jc w:val="both"/>
      </w:pPr>
    </w:p>
    <w:p w:rsidR="00A64C8D" w:rsidRDefault="00A64C8D" w:rsidP="00A64C8D">
      <w:pPr>
        <w:jc w:val="both"/>
      </w:pPr>
      <w:r>
        <w:t>Felelős</w:t>
      </w:r>
      <w:proofErr w:type="gramStart"/>
      <w:r>
        <w:t>: …</w:t>
      </w:r>
      <w:proofErr w:type="gramEnd"/>
      <w:r>
        <w:t>…..elnök</w:t>
      </w:r>
    </w:p>
    <w:p w:rsidR="00A64C8D" w:rsidRDefault="00A64C8D" w:rsidP="00A64C8D">
      <w:pPr>
        <w:jc w:val="both"/>
      </w:pPr>
      <w:r>
        <w:t xml:space="preserve">Határidő: azonnal </w:t>
      </w:r>
    </w:p>
    <w:p w:rsidR="00A64C8D" w:rsidRDefault="00A64C8D" w:rsidP="00A64C8D">
      <w:pPr>
        <w:jc w:val="both"/>
        <w:rPr>
          <w:snapToGrid w:val="0"/>
        </w:rPr>
      </w:pPr>
    </w:p>
    <w:p w:rsidR="00A64C8D" w:rsidRDefault="00A64C8D" w:rsidP="00A64C8D">
      <w:pPr>
        <w:jc w:val="both"/>
        <w:rPr>
          <w:snapToGrid w:val="0"/>
        </w:rPr>
      </w:pPr>
    </w:p>
    <w:p w:rsidR="00A64C8D" w:rsidRPr="006B08C7" w:rsidRDefault="00A64C8D" w:rsidP="00A64C8D">
      <w:pPr>
        <w:pStyle w:val="lfej"/>
        <w:jc w:val="center"/>
        <w:outlineLvl w:val="0"/>
        <w:rPr>
          <w:b/>
          <w:caps/>
          <w:szCs w:val="24"/>
        </w:rPr>
      </w:pPr>
      <w:r>
        <w:rPr>
          <w:b/>
          <w:caps/>
          <w:szCs w:val="24"/>
        </w:rPr>
        <w:t>RÉVFÜLÖP ÉS TÉRSÉGE ÓVODAI INTÉZMÉNYFENNTARTÓ</w:t>
      </w:r>
      <w:r w:rsidRPr="006B08C7">
        <w:rPr>
          <w:b/>
          <w:caps/>
          <w:szCs w:val="24"/>
        </w:rPr>
        <w:t xml:space="preserve"> társulás </w:t>
      </w:r>
    </w:p>
    <w:p w:rsidR="00A64C8D" w:rsidRPr="006B08C7" w:rsidRDefault="00A64C8D" w:rsidP="00A64C8D">
      <w:pPr>
        <w:pStyle w:val="lfej"/>
        <w:jc w:val="center"/>
        <w:rPr>
          <w:b/>
          <w:caps/>
          <w:szCs w:val="24"/>
        </w:rPr>
      </w:pPr>
      <w:r w:rsidRPr="006B08C7">
        <w:rPr>
          <w:b/>
          <w:caps/>
          <w:szCs w:val="24"/>
        </w:rPr>
        <w:t>társulási Tanácsa</w:t>
      </w:r>
    </w:p>
    <w:p w:rsidR="00A64C8D" w:rsidRPr="006B08C7" w:rsidRDefault="00A64C8D" w:rsidP="00A64C8D">
      <w:pPr>
        <w:pStyle w:val="lfej"/>
        <w:jc w:val="center"/>
        <w:rPr>
          <w:b/>
          <w:szCs w:val="24"/>
        </w:rPr>
      </w:pPr>
    </w:p>
    <w:p w:rsidR="00A64C8D" w:rsidRDefault="00A64C8D" w:rsidP="00A64C8D">
      <w:pPr>
        <w:pStyle w:val="Szvegtrzs"/>
        <w:jc w:val="center"/>
        <w:rPr>
          <w:b/>
          <w:i/>
          <w:szCs w:val="24"/>
        </w:rPr>
      </w:pPr>
      <w:r>
        <w:rPr>
          <w:b/>
          <w:i/>
          <w:szCs w:val="24"/>
        </w:rPr>
        <w:t>…/2019. (XI. ..</w:t>
      </w:r>
      <w:r w:rsidRPr="006B08C7">
        <w:rPr>
          <w:b/>
          <w:i/>
          <w:szCs w:val="24"/>
        </w:rPr>
        <w:t xml:space="preserve">.) </w:t>
      </w:r>
      <w:proofErr w:type="gramStart"/>
      <w:r w:rsidRPr="006B08C7">
        <w:rPr>
          <w:b/>
          <w:i/>
          <w:szCs w:val="24"/>
        </w:rPr>
        <w:t>KTOT  számú</w:t>
      </w:r>
      <w:proofErr w:type="gramEnd"/>
      <w:r w:rsidRPr="006B08C7">
        <w:rPr>
          <w:b/>
          <w:i/>
          <w:szCs w:val="24"/>
        </w:rPr>
        <w:t xml:space="preserve"> határozata</w:t>
      </w:r>
    </w:p>
    <w:p w:rsidR="00A64C8D" w:rsidRDefault="00A64C8D" w:rsidP="00A64C8D">
      <w:pPr>
        <w:pStyle w:val="Szvegtrzs"/>
        <w:jc w:val="center"/>
        <w:rPr>
          <w:b/>
          <w:i/>
          <w:szCs w:val="24"/>
        </w:rPr>
      </w:pPr>
    </w:p>
    <w:p w:rsidR="00A64C8D" w:rsidRDefault="00A64C8D" w:rsidP="00A64C8D">
      <w:pPr>
        <w:jc w:val="both"/>
      </w:pPr>
      <w:r>
        <w:t xml:space="preserve">Révfülöp és Térsége Óvodai Intézményfenntartó </w:t>
      </w:r>
      <w:r w:rsidRPr="006B08C7">
        <w:t xml:space="preserve">Társulás </w:t>
      </w:r>
      <w:r>
        <w:t>T</w:t>
      </w:r>
      <w:r w:rsidRPr="006B08C7">
        <w:t>ársulási Tanácsa</w:t>
      </w:r>
      <w:r>
        <w:t xml:space="preserve"> ……….(név), ……….község polgármesterét a Társulási Tanács alelnökének megválasztja. </w:t>
      </w:r>
    </w:p>
    <w:p w:rsidR="00A64C8D" w:rsidRDefault="00A64C8D" w:rsidP="00A64C8D">
      <w:pPr>
        <w:jc w:val="both"/>
      </w:pPr>
      <w:r>
        <w:t>A Társulási Tanács felkéri a Társulás elnökét, hogy a szükséges intézkedéseket tegye meg.</w:t>
      </w:r>
    </w:p>
    <w:p w:rsidR="00A64C8D" w:rsidRDefault="00A64C8D" w:rsidP="00A64C8D">
      <w:pPr>
        <w:jc w:val="both"/>
      </w:pPr>
    </w:p>
    <w:p w:rsidR="00A64C8D" w:rsidRDefault="00A64C8D" w:rsidP="00A64C8D">
      <w:pPr>
        <w:jc w:val="both"/>
      </w:pPr>
      <w:r>
        <w:t>Felelős: ……elnök</w:t>
      </w:r>
    </w:p>
    <w:p w:rsidR="00A64C8D" w:rsidRDefault="00A64C8D" w:rsidP="00A64C8D">
      <w:pPr>
        <w:jc w:val="both"/>
      </w:pPr>
      <w:r>
        <w:t>Határidő: azonnal</w:t>
      </w:r>
    </w:p>
    <w:p w:rsidR="00A64C8D" w:rsidRDefault="00A64C8D" w:rsidP="00A64C8D">
      <w:pPr>
        <w:jc w:val="both"/>
      </w:pPr>
    </w:p>
    <w:p w:rsidR="00A64C8D" w:rsidRDefault="00A64C8D" w:rsidP="00A64C8D">
      <w:pPr>
        <w:jc w:val="both"/>
      </w:pPr>
    </w:p>
    <w:p w:rsidR="00A64C8D" w:rsidRDefault="00A64C8D" w:rsidP="00A64C8D">
      <w:pPr>
        <w:jc w:val="both"/>
        <w:rPr>
          <w:snapToGrid w:val="0"/>
        </w:rPr>
      </w:pPr>
    </w:p>
    <w:p w:rsidR="00A64C8D" w:rsidRDefault="00A64C8D" w:rsidP="00A64C8D"/>
    <w:p w:rsidR="00767C30" w:rsidRDefault="00767C30"/>
    <w:sectPr w:rsidR="00767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D"/>
    <w:rsid w:val="00767C30"/>
    <w:rsid w:val="00A64C8D"/>
    <w:rsid w:val="00ED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1E928-A973-4267-BF81-10BD58F5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4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A64C8D"/>
    <w:pPr>
      <w:suppressAutoHyphens/>
      <w:spacing w:after="120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A64C8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rsid w:val="00A64C8D"/>
    <w:pPr>
      <w:tabs>
        <w:tab w:val="center" w:pos="4536"/>
        <w:tab w:val="right" w:pos="9072"/>
      </w:tabs>
      <w:suppressAutoHyphens/>
      <w:jc w:val="both"/>
    </w:pPr>
    <w:rPr>
      <w:rFonts w:eastAsia="Calibri"/>
      <w:szCs w:val="20"/>
    </w:rPr>
  </w:style>
  <w:style w:type="character" w:customStyle="1" w:styleId="lfejChar">
    <w:name w:val="Élőfej Char"/>
    <w:basedOn w:val="Bekezdsalapbettpusa"/>
    <w:link w:val="lfej"/>
    <w:rsid w:val="00A64C8D"/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ED2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Virag</cp:lastModifiedBy>
  <cp:revision>2</cp:revision>
  <dcterms:created xsi:type="dcterms:W3CDTF">2019-11-08T14:52:00Z</dcterms:created>
  <dcterms:modified xsi:type="dcterms:W3CDTF">2019-11-12T08:01:00Z</dcterms:modified>
</cp:coreProperties>
</file>